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ook w:val="04A0" w:firstRow="1" w:lastRow="0" w:firstColumn="1" w:lastColumn="0" w:noHBand="0" w:noVBand="1"/>
      </w:tblPr>
      <w:tblGrid>
        <w:gridCol w:w="4503"/>
        <w:gridCol w:w="4961"/>
      </w:tblGrid>
      <w:tr w:rsidR="00AA2543" w:rsidRPr="005C6586" w:rsidTr="009719F4">
        <w:tc>
          <w:tcPr>
            <w:tcW w:w="4503" w:type="dxa"/>
          </w:tcPr>
          <w:p w:rsidR="00AA2543" w:rsidRPr="005C6586" w:rsidRDefault="00AA2543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658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9719F4" w:rsidRDefault="009719F4" w:rsidP="009719F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2</w:t>
            </w:r>
          </w:p>
          <w:p w:rsidR="009719F4" w:rsidRDefault="009719F4" w:rsidP="00971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719F4" w:rsidRDefault="009719F4" w:rsidP="009719F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</w:t>
            </w:r>
          </w:p>
          <w:p w:rsidR="009719F4" w:rsidRDefault="009719F4" w:rsidP="009719F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Ставропольской городской Думы</w:t>
            </w:r>
          </w:p>
          <w:p w:rsidR="009719F4" w:rsidRDefault="009719F4" w:rsidP="009719F4">
            <w:pPr>
              <w:pStyle w:val="ConsPlusNormal"/>
              <w:spacing w:line="240" w:lineRule="exact"/>
              <w:ind w:left="567"/>
              <w:jc w:val="center"/>
            </w:pPr>
            <w:r>
              <w:rPr>
                <w:rFonts w:eastAsia="Times New Roman"/>
                <w:lang w:eastAsia="ru-RU"/>
              </w:rPr>
              <w:t xml:space="preserve">от 30 ноября 2016 г. № </w:t>
            </w:r>
            <w:r w:rsidR="00096005">
              <w:rPr>
                <w:rFonts w:eastAsia="Times New Roman"/>
                <w:lang w:eastAsia="ru-RU"/>
              </w:rPr>
              <w:t>29</w:t>
            </w:r>
            <w:bookmarkStart w:id="0" w:name="_GoBack"/>
            <w:bookmarkEnd w:id="0"/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9719F4" w:rsidRDefault="009719F4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719F4" w:rsidRPr="005C6586" w:rsidRDefault="009719F4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AA2543" w:rsidRPr="005C6586" w:rsidRDefault="00AA2543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500998" w:rsidRPr="005C6586" w:rsidRDefault="00500998" w:rsidP="00500998">
      <w:pPr>
        <w:spacing w:after="0" w:line="240" w:lineRule="exac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ИСТОЧНИКИ</w:t>
      </w:r>
    </w:p>
    <w:p w:rsidR="00500998" w:rsidRPr="00264CF6" w:rsidRDefault="00500998" w:rsidP="00500998">
      <w:pPr>
        <w:spacing w:after="0" w:line="240" w:lineRule="exac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4C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финансирования дефицита бюджета города Ставрополя </w:t>
      </w:r>
    </w:p>
    <w:p w:rsidR="00500998" w:rsidRPr="00264CF6" w:rsidRDefault="00500998" w:rsidP="00500998">
      <w:pPr>
        <w:spacing w:after="0" w:line="240" w:lineRule="exac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64C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плановый период 2018 и 2019 годов</w:t>
      </w:r>
    </w:p>
    <w:p w:rsidR="00AA2543" w:rsidRPr="005C6586" w:rsidRDefault="00AA2543" w:rsidP="00AA2543">
      <w:pPr>
        <w:spacing w:after="0" w:line="240" w:lineRule="auto"/>
        <w:ind w:right="283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65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(тыс. руб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лей)</w:t>
      </w:r>
    </w:p>
    <w:p w:rsidR="00AA2543" w:rsidRPr="005C6586" w:rsidRDefault="00AA2543" w:rsidP="00AA2543">
      <w:pPr>
        <w:widowControl w:val="0"/>
        <w:autoSpaceDE w:val="0"/>
        <w:autoSpaceDN w:val="0"/>
        <w:adjustRightInd w:val="0"/>
        <w:spacing w:after="0" w:line="14" w:lineRule="auto"/>
        <w:rPr>
          <w:rFonts w:ascii="Times New Roman" w:eastAsia="Times New Roman" w:hAnsi="Times New Roman"/>
          <w:sz w:val="2"/>
          <w:szCs w:val="2"/>
          <w:highlight w:val="yellow"/>
          <w:lang w:eastAsia="ru-RU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261"/>
        <w:gridCol w:w="2976"/>
        <w:gridCol w:w="1560"/>
        <w:gridCol w:w="1559"/>
      </w:tblGrid>
      <w:tr w:rsidR="00500998" w:rsidRPr="004E648A" w:rsidTr="00500998">
        <w:trPr>
          <w:cantSplit/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998" w:rsidRPr="004E648A" w:rsidRDefault="00500998" w:rsidP="009719F4">
            <w:pPr>
              <w:tabs>
                <w:tab w:val="left" w:pos="930"/>
                <w:tab w:val="left" w:pos="993"/>
                <w:tab w:val="center" w:pos="1930"/>
                <w:tab w:val="left" w:pos="2124"/>
                <w:tab w:val="left" w:pos="2832"/>
              </w:tabs>
              <w:spacing w:after="0" w:line="233" w:lineRule="auto"/>
              <w:ind w:left="14" w:hanging="1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517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517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517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500998" w:rsidRPr="004E648A" w:rsidTr="00500998">
        <w:trPr>
          <w:cantSplit/>
          <w:trHeight w:val="2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998" w:rsidRPr="004E648A" w:rsidRDefault="00500998" w:rsidP="009719F4">
            <w:pPr>
              <w:tabs>
                <w:tab w:val="left" w:pos="930"/>
                <w:tab w:val="left" w:pos="993"/>
                <w:tab w:val="center" w:pos="1930"/>
                <w:tab w:val="left" w:pos="2124"/>
                <w:tab w:val="left" w:pos="2832"/>
              </w:tabs>
              <w:spacing w:after="0" w:line="233" w:lineRule="auto"/>
              <w:ind w:left="14" w:hanging="1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ind w:right="-16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51797">
              <w:rPr>
                <w:rFonts w:ascii="Times New Roman" w:eastAsia="Times New Roman" w:hAnsi="Times New Roman"/>
                <w:color w:val="000000"/>
                <w:lang w:eastAsia="ru-RU"/>
              </w:rPr>
              <w:t>2018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51797">
              <w:rPr>
                <w:rFonts w:ascii="Times New Roman" w:eastAsia="Times New Roman" w:hAnsi="Times New Roman"/>
                <w:color w:val="000000"/>
                <w:lang w:eastAsia="ru-RU"/>
              </w:rPr>
              <w:t>2019 год</w:t>
            </w:r>
          </w:p>
        </w:tc>
      </w:tr>
    </w:tbl>
    <w:p w:rsidR="00500998" w:rsidRPr="00500998" w:rsidRDefault="00500998" w:rsidP="009719F4">
      <w:pPr>
        <w:spacing w:after="0" w:line="233" w:lineRule="auto"/>
        <w:rPr>
          <w:sz w:val="2"/>
          <w:szCs w:val="2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261"/>
        <w:gridCol w:w="2976"/>
        <w:gridCol w:w="1560"/>
        <w:gridCol w:w="1559"/>
      </w:tblGrid>
      <w:tr w:rsidR="00226951" w:rsidRPr="004E648A" w:rsidTr="00500998">
        <w:trPr>
          <w:cantSplit/>
          <w:trHeight w:val="20"/>
          <w:tblHeader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98" w:rsidRPr="004E648A" w:rsidRDefault="00500998" w:rsidP="009719F4">
            <w:pPr>
              <w:tabs>
                <w:tab w:val="left" w:pos="930"/>
                <w:tab w:val="left" w:pos="993"/>
                <w:tab w:val="center" w:pos="1930"/>
                <w:tab w:val="left" w:pos="2124"/>
                <w:tab w:val="left" w:pos="2832"/>
              </w:tabs>
              <w:spacing w:after="0" w:line="233" w:lineRule="auto"/>
              <w:ind w:left="14" w:hanging="1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ind w:right="-16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  <w:tcBorders>
              <w:top w:val="single" w:sz="4" w:space="0" w:color="auto"/>
            </w:tcBorders>
          </w:tcPr>
          <w:p w:rsidR="00500998" w:rsidRPr="004E648A" w:rsidRDefault="00500998" w:rsidP="009719F4">
            <w:pPr>
              <w:tabs>
                <w:tab w:val="left" w:pos="4878"/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Всего расходов бюджета города 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00998" w:rsidRPr="004E648A" w:rsidRDefault="00500998" w:rsidP="00413521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7</w:t>
            </w:r>
            <w:r w:rsidR="004135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="004135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84 551,58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00998" w:rsidRPr="004E648A" w:rsidRDefault="00500998" w:rsidP="00413521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7</w:t>
            </w:r>
            <w:r w:rsidR="004135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</w:t>
            </w:r>
            <w:r w:rsidR="004135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5 819,35</w:t>
            </w:r>
          </w:p>
        </w:tc>
      </w:tr>
      <w:tr w:rsidR="00226951" w:rsidRPr="004E648A" w:rsidTr="00100A7B">
        <w:trPr>
          <w:cantSplit/>
          <w:trHeight w:val="8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Всего доходов бюджета города 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500998" w:rsidRPr="004E648A" w:rsidRDefault="00500998" w:rsidP="00413521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</w:t>
            </w:r>
            <w:r w:rsidR="004135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</w:t>
            </w:r>
            <w:r w:rsidR="004135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3 836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,32</w:t>
            </w:r>
          </w:p>
        </w:tc>
        <w:tc>
          <w:tcPr>
            <w:tcW w:w="1559" w:type="dxa"/>
          </w:tcPr>
          <w:p w:rsidR="00500998" w:rsidRPr="004E648A" w:rsidRDefault="00500998" w:rsidP="00226951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5 979,52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Дефицит (профицит) бюджета города 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ind w:left="-95" w:firstLine="9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500998" w:rsidRPr="004E648A" w:rsidRDefault="00500998" w:rsidP="00226951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 3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40 715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59" w:type="dxa"/>
          </w:tcPr>
          <w:p w:rsidR="00500998" w:rsidRPr="004E648A" w:rsidRDefault="00500998" w:rsidP="00226951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- 2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59 839,83</w:t>
            </w:r>
          </w:p>
        </w:tc>
      </w:tr>
      <w:tr w:rsidR="00226951" w:rsidRPr="004E648A" w:rsidTr="00100A7B">
        <w:trPr>
          <w:cantSplit/>
          <w:trHeight w:val="353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 источников финансирования дефицита бюджета города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500998" w:rsidRPr="004E648A" w:rsidRDefault="00500998" w:rsidP="00226951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3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715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59" w:type="dxa"/>
          </w:tcPr>
          <w:p w:rsidR="00500998" w:rsidRPr="004E648A" w:rsidRDefault="00500998" w:rsidP="00226951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8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,8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Кредиты 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604 01 02 00 00 00 0000 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</w:t>
            </w:r>
          </w:p>
        </w:tc>
        <w:tc>
          <w:tcPr>
            <w:tcW w:w="1560" w:type="dxa"/>
          </w:tcPr>
          <w:p w:rsidR="00500998" w:rsidRPr="004E648A" w:rsidRDefault="00500998" w:rsidP="00226951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3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715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59" w:type="dxa"/>
          </w:tcPr>
          <w:p w:rsidR="00500998" w:rsidRPr="004E648A" w:rsidRDefault="00500998" w:rsidP="00226951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8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,8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кредитов  от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604 01 02 00 00 00 0000 7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560" w:type="dxa"/>
          </w:tcPr>
          <w:p w:rsidR="00500998" w:rsidRPr="004E648A" w:rsidRDefault="00500998" w:rsidP="00226951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2 01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59" w:type="dxa"/>
          </w:tcPr>
          <w:p w:rsidR="00500998" w:rsidRPr="004E648A" w:rsidRDefault="00500998" w:rsidP="00226951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,8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Получение кредитов  от кредитных организаций бюджетом городского округа в валюте Российской Федерации 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604 01 02 00 00 04 0000 710</w:t>
            </w:r>
          </w:p>
        </w:tc>
        <w:tc>
          <w:tcPr>
            <w:tcW w:w="1560" w:type="dxa"/>
          </w:tcPr>
          <w:p w:rsidR="00500998" w:rsidRPr="004E648A" w:rsidRDefault="00500998" w:rsidP="0058217B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2 01</w:t>
            </w:r>
            <w:r w:rsidR="0058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58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58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59" w:type="dxa"/>
          </w:tcPr>
          <w:p w:rsidR="00500998" w:rsidRPr="004E648A" w:rsidRDefault="00500998" w:rsidP="0058217B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3 06</w:t>
            </w:r>
            <w:r w:rsidR="0058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8</w:t>
            </w:r>
            <w:r w:rsidR="0058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,8</w:t>
            </w:r>
            <w:r w:rsidR="0058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604 01 02 00 00 00 0000 8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560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- 1 678 396,00</w:t>
            </w:r>
          </w:p>
        </w:tc>
        <w:tc>
          <w:tcPr>
            <w:tcW w:w="1559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- 2 801 969,00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Погашение бюджетом городского округа кредитов от кредитных организаций в валюте Российской Федерации 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604 01 02 00 00 04 0000 810</w:t>
            </w:r>
          </w:p>
        </w:tc>
        <w:tc>
          <w:tcPr>
            <w:tcW w:w="1560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- 1 678 396,00</w:t>
            </w:r>
          </w:p>
        </w:tc>
        <w:tc>
          <w:tcPr>
            <w:tcW w:w="1559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- 2 801 969,00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604 01 03 00 00 00 0000 000</w:t>
            </w:r>
          </w:p>
        </w:tc>
        <w:tc>
          <w:tcPr>
            <w:tcW w:w="1560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604 01 03 01 00 00 0000 700</w:t>
            </w:r>
          </w:p>
        </w:tc>
        <w:tc>
          <w:tcPr>
            <w:tcW w:w="1560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1 678 396,00</w:t>
            </w:r>
          </w:p>
        </w:tc>
        <w:tc>
          <w:tcPr>
            <w:tcW w:w="1559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1 814 969,00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  кредитов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604 01 03 01 00 04 0000 710</w:t>
            </w:r>
          </w:p>
        </w:tc>
        <w:tc>
          <w:tcPr>
            <w:tcW w:w="1560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1 678 396,00</w:t>
            </w:r>
          </w:p>
        </w:tc>
        <w:tc>
          <w:tcPr>
            <w:tcW w:w="1559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1 814 969,00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604 01 03 01 00 00 0000 800</w:t>
            </w:r>
          </w:p>
        </w:tc>
        <w:tc>
          <w:tcPr>
            <w:tcW w:w="1560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- 1 678 396,00</w:t>
            </w:r>
          </w:p>
        </w:tc>
        <w:tc>
          <w:tcPr>
            <w:tcW w:w="1559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- 1 814 969,00</w:t>
            </w:r>
          </w:p>
        </w:tc>
      </w:tr>
      <w:tr w:rsidR="00226951" w:rsidRPr="004E648A" w:rsidTr="00100A7B">
        <w:trPr>
          <w:cantSplit/>
          <w:trHeight w:val="105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Погашение бюджетом городского  округа 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604 01 03 01 00 04 0000 810</w:t>
            </w:r>
          </w:p>
        </w:tc>
        <w:tc>
          <w:tcPr>
            <w:tcW w:w="1560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- 1 678 396,00</w:t>
            </w:r>
          </w:p>
        </w:tc>
        <w:tc>
          <w:tcPr>
            <w:tcW w:w="1559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- 1 814 969,00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604 01 05 00 00 00 0000 000</w:t>
            </w:r>
          </w:p>
        </w:tc>
        <w:tc>
          <w:tcPr>
            <w:tcW w:w="1560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Увеличение  остатков  средств  бюджетов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604 01 05 00 00 00 0000 500</w:t>
            </w:r>
          </w:p>
        </w:tc>
        <w:tc>
          <w:tcPr>
            <w:tcW w:w="1560" w:type="dxa"/>
          </w:tcPr>
          <w:p w:rsidR="00500998" w:rsidRPr="004E648A" w:rsidRDefault="00500998" w:rsidP="00B120E6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- 10</w:t>
            </w:r>
            <w:r w:rsidR="00B120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="00B120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41 343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,5</w:t>
            </w:r>
            <w:r w:rsidR="00B120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</w:tcPr>
          <w:p w:rsidR="00500998" w:rsidRPr="004E648A" w:rsidRDefault="00500998" w:rsidP="00B120E6">
            <w:pPr>
              <w:tabs>
                <w:tab w:val="center" w:pos="742"/>
                <w:tab w:val="left" w:pos="6300"/>
              </w:tabs>
              <w:spacing w:after="0" w:line="233" w:lineRule="auto"/>
              <w:ind w:left="-1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 12 16</w:t>
            </w:r>
            <w:r w:rsidR="00B120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2 757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B120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Увеличение прочих  остатков   средств  бюджетов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604 01 05 02 00 00 0000 500</w:t>
            </w:r>
          </w:p>
        </w:tc>
        <w:tc>
          <w:tcPr>
            <w:tcW w:w="1560" w:type="dxa"/>
          </w:tcPr>
          <w:p w:rsidR="00500998" w:rsidRPr="004E648A" w:rsidRDefault="00500998" w:rsidP="00BE3AB7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- 10 4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B120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343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B120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</w:tcPr>
          <w:p w:rsidR="00500998" w:rsidRPr="004E648A" w:rsidRDefault="00500998" w:rsidP="00B120E6">
            <w:pPr>
              <w:tabs>
                <w:tab w:val="left" w:pos="6300"/>
              </w:tabs>
              <w:spacing w:after="0" w:line="233" w:lineRule="auto"/>
              <w:ind w:left="-26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- 12 16</w:t>
            </w:r>
            <w:r w:rsidR="00B120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7</w:t>
            </w:r>
            <w:r w:rsidR="00B120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B120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Увеличение прочих остатков  денежных средств бюджетов 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604 01 05 02 01 00 0000 510</w:t>
            </w:r>
          </w:p>
        </w:tc>
        <w:tc>
          <w:tcPr>
            <w:tcW w:w="1560" w:type="dxa"/>
          </w:tcPr>
          <w:p w:rsidR="00500998" w:rsidRPr="004E648A" w:rsidRDefault="00500998" w:rsidP="00BE3AB7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- 10 4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343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559" w:type="dxa"/>
          </w:tcPr>
          <w:p w:rsidR="00500998" w:rsidRPr="004E648A" w:rsidRDefault="00500998" w:rsidP="00BE3AB7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- 12 16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7</w:t>
            </w:r>
            <w:r w:rsidR="00B120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B120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Увеличение  прочих  остатков  денежных средств  бюджета городского округа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604 01 05 02 01 04 0000 510</w:t>
            </w:r>
          </w:p>
        </w:tc>
        <w:tc>
          <w:tcPr>
            <w:tcW w:w="1560" w:type="dxa"/>
          </w:tcPr>
          <w:p w:rsidR="00500998" w:rsidRPr="004E648A" w:rsidRDefault="00500998" w:rsidP="00B120E6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- 10 4</w:t>
            </w:r>
            <w:r w:rsidR="00B120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B120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343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B120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</w:tcPr>
          <w:p w:rsidR="00500998" w:rsidRPr="004E648A" w:rsidRDefault="00B120E6" w:rsidP="00BE3AB7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- 12 16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500998"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7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</w:t>
            </w:r>
            <w:r w:rsidR="00500998"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Уменьшение   остатков   средств  бюджетов 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604 01 05 00 00 00 0000 600</w:t>
            </w:r>
          </w:p>
        </w:tc>
        <w:tc>
          <w:tcPr>
            <w:tcW w:w="1560" w:type="dxa"/>
          </w:tcPr>
          <w:p w:rsidR="00500998" w:rsidRPr="004E648A" w:rsidRDefault="00500998" w:rsidP="00BE3AB7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10 4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343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</w:tcPr>
          <w:p w:rsidR="00500998" w:rsidRPr="004E648A" w:rsidRDefault="00BE3AB7" w:rsidP="00BE3AB7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12 162</w:t>
            </w:r>
            <w:r w:rsidR="00500998"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</w:t>
            </w:r>
            <w:r w:rsidR="00500998"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Уменьшение  прочих  остатков   средств  бюджетов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604 01 05 02 00 00 0000 600</w:t>
            </w:r>
          </w:p>
        </w:tc>
        <w:tc>
          <w:tcPr>
            <w:tcW w:w="1560" w:type="dxa"/>
          </w:tcPr>
          <w:p w:rsidR="00500998" w:rsidRPr="004E648A" w:rsidRDefault="00500998" w:rsidP="00BE3AB7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10 4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343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</w:tcPr>
          <w:p w:rsidR="00500998" w:rsidRPr="004E648A" w:rsidRDefault="00500998" w:rsidP="00BE3AB7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12 16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7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Уменьшение прочих  остатков  денежных средств  бюджетов 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604 01 05 02 01 00 0000 610</w:t>
            </w:r>
          </w:p>
        </w:tc>
        <w:tc>
          <w:tcPr>
            <w:tcW w:w="1560" w:type="dxa"/>
          </w:tcPr>
          <w:p w:rsidR="00500998" w:rsidRPr="004E648A" w:rsidRDefault="00500998" w:rsidP="00BE3AB7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10 4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343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</w:tcPr>
          <w:p w:rsidR="00500998" w:rsidRPr="004E648A" w:rsidRDefault="00500998" w:rsidP="00BE3AB7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12 16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7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Уменьшение прочих  остатков  денежных средств  бюджета городского округа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604 01 05 02 01 04 0000 610</w:t>
            </w:r>
          </w:p>
        </w:tc>
        <w:tc>
          <w:tcPr>
            <w:tcW w:w="1560" w:type="dxa"/>
          </w:tcPr>
          <w:p w:rsidR="00500998" w:rsidRPr="004E648A" w:rsidRDefault="00500998" w:rsidP="00BE3AB7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10 4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343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</w:tcPr>
          <w:p w:rsidR="00500998" w:rsidRPr="004E648A" w:rsidRDefault="00500998" w:rsidP="00BE3AB7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12 16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7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 внутреннего финансирования дефицита бюджета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602 01 06 00 00 00 0000 000</w:t>
            </w:r>
          </w:p>
        </w:tc>
        <w:tc>
          <w:tcPr>
            <w:tcW w:w="1560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602 01 06 01 00 00 0000 000</w:t>
            </w:r>
          </w:p>
        </w:tc>
        <w:tc>
          <w:tcPr>
            <w:tcW w:w="1560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от продажи акций и иных  форм участия в капитале, находящихся в государственной и муниципальной собственности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602 01 06 01 00 00 0000 630</w:t>
            </w:r>
          </w:p>
        </w:tc>
        <w:tc>
          <w:tcPr>
            <w:tcW w:w="1560" w:type="dxa"/>
          </w:tcPr>
          <w:p w:rsidR="00500998" w:rsidRPr="004E648A" w:rsidRDefault="00500998" w:rsidP="009719F4">
            <w:pPr>
              <w:tabs>
                <w:tab w:val="left" w:pos="855"/>
                <w:tab w:val="center" w:pos="1031"/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</w:tcPr>
          <w:p w:rsidR="00500998" w:rsidRPr="004E648A" w:rsidRDefault="00500998" w:rsidP="009719F4">
            <w:pPr>
              <w:tabs>
                <w:tab w:val="left" w:pos="855"/>
                <w:tab w:val="center" w:pos="1031"/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от продажи акций и иных  форм участия в капитале, находящихся в собственности городского округа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602 01 06 01 00 04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0000 630</w:t>
            </w:r>
          </w:p>
        </w:tc>
        <w:tc>
          <w:tcPr>
            <w:tcW w:w="1560" w:type="dxa"/>
          </w:tcPr>
          <w:p w:rsidR="00500998" w:rsidRPr="004E648A" w:rsidRDefault="00500998" w:rsidP="009719F4">
            <w:pPr>
              <w:tabs>
                <w:tab w:val="left" w:pos="720"/>
                <w:tab w:val="center" w:pos="1031"/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</w:tcPr>
          <w:p w:rsidR="00500998" w:rsidRPr="004E648A" w:rsidRDefault="00500998" w:rsidP="009719F4">
            <w:pPr>
              <w:tabs>
                <w:tab w:val="left" w:pos="720"/>
                <w:tab w:val="center" w:pos="1031"/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управлению остатками средств на единых счетах  бюджетов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604 01 06 10 00 00 0000 000</w:t>
            </w:r>
          </w:p>
        </w:tc>
        <w:tc>
          <w:tcPr>
            <w:tcW w:w="1560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Увеличение финансовых активов в государственной  (муниципальной) собственности  за счет средств организаций,   лицевые счета которым открыты в территориальных органах Федерального казначейства или  в финансовых органах  в соответствии с законодательством Российской Федерации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604 01 06 10 02 00 0000 500</w:t>
            </w:r>
          </w:p>
        </w:tc>
        <w:tc>
          <w:tcPr>
            <w:tcW w:w="1560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spacing w:after="0" w:line="233" w:lineRule="auto"/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Увеличение финансовых активов в собственности городского округа за счет средств организаций, учредителем  которых является городской </w:t>
            </w:r>
            <w:proofErr w:type="gramStart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округ</w:t>
            </w:r>
            <w:proofErr w:type="gramEnd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 лицевые счета которым открыты в территориальном органе Федерального казначейства или  в финансовом органе муниципального образования в соответствии с законодательством Российской Федерации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604 01 06 10 02 04 0000 550</w:t>
            </w:r>
          </w:p>
        </w:tc>
        <w:tc>
          <w:tcPr>
            <w:tcW w:w="1560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:rsidR="00AA2543" w:rsidRPr="005C6586" w:rsidRDefault="00AA2543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2543" w:rsidRDefault="00AA2543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19F4" w:rsidRPr="005C6586" w:rsidRDefault="009719F4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2543" w:rsidRPr="005C6586" w:rsidRDefault="00AA2543" w:rsidP="00AA2543">
      <w:pPr>
        <w:widowControl w:val="0"/>
        <w:tabs>
          <w:tab w:val="left" w:pos="6300"/>
        </w:tabs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Управляющий делами</w:t>
      </w:r>
    </w:p>
    <w:p w:rsidR="00E51CEC" w:rsidRDefault="00AA2543" w:rsidP="00500998">
      <w:pPr>
        <w:widowControl w:val="0"/>
        <w:tabs>
          <w:tab w:val="left" w:pos="6300"/>
        </w:tabs>
        <w:autoSpaceDE w:val="0"/>
        <w:autoSpaceDN w:val="0"/>
        <w:adjustRightInd w:val="0"/>
        <w:spacing w:after="0" w:line="240" w:lineRule="exact"/>
        <w:ind w:right="-142"/>
      </w:pPr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Ставропольской городской Думы                                                    </w:t>
      </w:r>
      <w:r w:rsidR="00EB55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proofErr w:type="spellStart"/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Е.Н.Аладин</w:t>
      </w:r>
      <w:proofErr w:type="spellEnd"/>
    </w:p>
    <w:sectPr w:rsidR="00E51CEC" w:rsidSect="00500998">
      <w:headerReference w:type="default" r:id="rId7"/>
      <w:pgSz w:w="11906" w:h="16838"/>
      <w:pgMar w:top="1418" w:right="567" w:bottom="709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68E" w:rsidRDefault="00D5168E" w:rsidP="00AA2543">
      <w:pPr>
        <w:spacing w:after="0" w:line="240" w:lineRule="auto"/>
      </w:pPr>
      <w:r>
        <w:separator/>
      </w:r>
    </w:p>
  </w:endnote>
  <w:endnote w:type="continuationSeparator" w:id="0">
    <w:p w:rsidR="00D5168E" w:rsidRDefault="00D5168E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68E" w:rsidRDefault="00D5168E" w:rsidP="00AA2543">
      <w:pPr>
        <w:spacing w:after="0" w:line="240" w:lineRule="auto"/>
      </w:pPr>
      <w:r>
        <w:separator/>
      </w:r>
    </w:p>
  </w:footnote>
  <w:footnote w:type="continuationSeparator" w:id="0">
    <w:p w:rsidR="00D5168E" w:rsidRDefault="00D5168E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5799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AA2543" w:rsidRPr="00AA2543" w:rsidRDefault="00556ADD" w:rsidP="0058631D">
        <w:pPr>
          <w:pStyle w:val="a3"/>
          <w:jc w:val="right"/>
          <w:rPr>
            <w:rFonts w:ascii="Times New Roman" w:hAnsi="Times New Roman"/>
            <w:sz w:val="28"/>
          </w:rPr>
        </w:pPr>
        <w:r w:rsidRPr="00AA2543">
          <w:rPr>
            <w:rFonts w:ascii="Times New Roman" w:hAnsi="Times New Roman"/>
            <w:sz w:val="28"/>
          </w:rPr>
          <w:fldChar w:fldCharType="begin"/>
        </w:r>
        <w:r w:rsidR="00AA2543" w:rsidRPr="00AA2543">
          <w:rPr>
            <w:rFonts w:ascii="Times New Roman" w:hAnsi="Times New Roman"/>
            <w:sz w:val="28"/>
          </w:rPr>
          <w:instrText xml:space="preserve"> PAGE   \* MERGEFORMAT </w:instrText>
        </w:r>
        <w:r w:rsidRPr="00AA2543">
          <w:rPr>
            <w:rFonts w:ascii="Times New Roman" w:hAnsi="Times New Roman"/>
            <w:sz w:val="28"/>
          </w:rPr>
          <w:fldChar w:fldCharType="separate"/>
        </w:r>
        <w:r w:rsidR="00096005">
          <w:rPr>
            <w:rFonts w:ascii="Times New Roman" w:hAnsi="Times New Roman"/>
            <w:noProof/>
            <w:sz w:val="28"/>
          </w:rPr>
          <w:t>2</w:t>
        </w:r>
        <w:r w:rsidRPr="00AA2543">
          <w:rPr>
            <w:rFonts w:ascii="Times New Roman" w:hAnsi="Times New Roman"/>
            <w:sz w:val="28"/>
          </w:rPr>
          <w:fldChar w:fldCharType="end"/>
        </w:r>
      </w:p>
    </w:sdtContent>
  </w:sdt>
  <w:p w:rsidR="00AA2543" w:rsidRDefault="00AA254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2543"/>
    <w:rsid w:val="00096005"/>
    <w:rsid w:val="00226951"/>
    <w:rsid w:val="00413521"/>
    <w:rsid w:val="004832AF"/>
    <w:rsid w:val="00500998"/>
    <w:rsid w:val="00556ADD"/>
    <w:rsid w:val="0058217B"/>
    <w:rsid w:val="0058631D"/>
    <w:rsid w:val="00650936"/>
    <w:rsid w:val="00931DC0"/>
    <w:rsid w:val="009719F4"/>
    <w:rsid w:val="009F659E"/>
    <w:rsid w:val="00AA2543"/>
    <w:rsid w:val="00B120E6"/>
    <w:rsid w:val="00BD037F"/>
    <w:rsid w:val="00BE3AB7"/>
    <w:rsid w:val="00CE578F"/>
    <w:rsid w:val="00D305C2"/>
    <w:rsid w:val="00D5168E"/>
    <w:rsid w:val="00D6576D"/>
    <w:rsid w:val="00E51CEC"/>
    <w:rsid w:val="00EB5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254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254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2543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9719F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8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CF</cp:lastModifiedBy>
  <cp:revision>10</cp:revision>
  <cp:lastPrinted>2016-11-14T11:06:00Z</cp:lastPrinted>
  <dcterms:created xsi:type="dcterms:W3CDTF">2016-11-14T11:02:00Z</dcterms:created>
  <dcterms:modified xsi:type="dcterms:W3CDTF">2016-12-01T13:51:00Z</dcterms:modified>
</cp:coreProperties>
</file>